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23000"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 w14:paraId="3EA232C6"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 w14:paraId="6A0D832D">
      <w:pPr>
        <w:spacing w:line="360" w:lineRule="auto"/>
        <w:jc w:val="center"/>
        <w:outlineLvl w:val="0"/>
        <w:rPr>
          <w:rFonts w:ascii="黑体" w:hAnsi="黑体" w:eastAsia="黑体"/>
          <w:b w:val="0"/>
          <w:bCs w:val="0"/>
          <w:sz w:val="44"/>
          <w:szCs w:val="44"/>
        </w:rPr>
      </w:pPr>
      <w:r>
        <w:rPr>
          <w:rFonts w:ascii="黑体" w:hAnsi="黑体" w:eastAsia="黑体" w:cs="Times New Roman"/>
          <w:b w:val="0"/>
          <w:bCs w:val="0"/>
          <w:sz w:val="44"/>
          <w:szCs w:val="44"/>
        </w:rPr>
        <w:t>20</w:t>
      </w:r>
      <w:r>
        <w:rPr>
          <w:rFonts w:hint="default" w:ascii="黑体" w:hAnsi="黑体" w:eastAsia="黑体"/>
          <w:b w:val="0"/>
          <w:bCs w:val="0"/>
          <w:color w:val="222222"/>
          <w:kern w:val="36"/>
          <w:sz w:val="44"/>
          <w:szCs w:val="44"/>
        </w:rPr>
        <w:t>2</w:t>
      </w:r>
      <w:r>
        <w:rPr>
          <w:rFonts w:hint="eastAsia" w:ascii="黑体" w:hAnsi="黑体" w:eastAsia="黑体"/>
          <w:b w:val="0"/>
          <w:bCs w:val="0"/>
          <w:color w:val="222222"/>
          <w:kern w:val="36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/>
          <w:b w:val="0"/>
          <w:bCs w:val="0"/>
          <w:sz w:val="44"/>
          <w:szCs w:val="44"/>
        </w:rPr>
        <w:t>年</w:t>
      </w:r>
      <w:r>
        <w:rPr>
          <w:rFonts w:hint="eastAsia" w:ascii="黑体" w:hAnsi="黑体" w:eastAsia="黑体"/>
          <w:b w:val="0"/>
          <w:bCs w:val="0"/>
          <w:color w:val="222222"/>
          <w:kern w:val="36"/>
          <w:sz w:val="44"/>
          <w:szCs w:val="44"/>
          <w:lang w:val="en-US" w:eastAsia="zh-Hans"/>
        </w:rPr>
        <w:t>杭州安恒信息技术股份有限</w:t>
      </w:r>
      <w:r>
        <w:rPr>
          <w:rFonts w:ascii="黑体" w:hAnsi="黑体" w:eastAsia="黑体"/>
          <w:b w:val="0"/>
          <w:bCs w:val="0"/>
          <w:sz w:val="44"/>
          <w:szCs w:val="44"/>
        </w:rPr>
        <w:t>公司</w:t>
      </w:r>
    </w:p>
    <w:p w14:paraId="63B1BC2B">
      <w:pPr>
        <w:snapToGrid w:val="0"/>
        <w:spacing w:before="240" w:line="360" w:lineRule="auto"/>
        <w:jc w:val="center"/>
        <w:rPr>
          <w:rFonts w:ascii="黑体" w:hAnsi="黑体" w:eastAsia="黑体"/>
          <w:b w:val="0"/>
          <w:bCs w:val="0"/>
          <w:sz w:val="44"/>
          <w:szCs w:val="44"/>
        </w:rPr>
      </w:pPr>
      <w:r>
        <w:rPr>
          <w:rFonts w:hint="eastAsia" w:ascii="黑体" w:hAnsi="黑体" w:eastAsia="黑体"/>
          <w:b w:val="0"/>
          <w:bCs w:val="0"/>
          <w:sz w:val="44"/>
          <w:szCs w:val="44"/>
        </w:rPr>
        <w:t>教育部产学合作协同育人</w:t>
      </w:r>
      <w:r>
        <w:rPr>
          <w:rFonts w:ascii="黑体" w:hAnsi="黑体" w:eastAsia="黑体"/>
          <w:b w:val="0"/>
          <w:bCs w:val="0"/>
          <w:sz w:val="44"/>
          <w:szCs w:val="44"/>
        </w:rPr>
        <w:t>项目申请书</w:t>
      </w:r>
    </w:p>
    <w:p w14:paraId="12FD5C10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252A8916">
      <w:pPr>
        <w:keepNext w:val="0"/>
        <w:keepLines w:val="0"/>
        <w:widowControl/>
        <w:suppressLineNumbers w:val="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i/>
          <w:iCs/>
          <w:color w:val="FF0000"/>
          <w:sz w:val="24"/>
          <w:szCs w:val="24"/>
          <w:u w:val="single"/>
          <w:lang w:val="en-US" w:eastAsia="zh-CN"/>
        </w:rPr>
        <w:t>反映项目内容，不要使用项目类型</w:t>
      </w:r>
      <w:r>
        <w:rPr>
          <w:rFonts w:hint="default" w:ascii="仿宋_GB2312" w:eastAsia="仿宋_GB2312"/>
          <w:i/>
          <w:iCs/>
          <w:color w:val="FF0000"/>
          <w:sz w:val="24"/>
          <w:szCs w:val="24"/>
          <w:u w:val="single"/>
          <w:lang w:val="en-US" w:eastAsia="zh-CN"/>
        </w:rPr>
        <w:t>的名称，注意用词</w:t>
      </w:r>
      <w:r>
        <w:commentReference w:id="0"/>
      </w:r>
      <w:r>
        <w:rPr>
          <w:rFonts w:hint="default" w:ascii="仿宋_GB2312" w:eastAsia="仿宋_GB2312"/>
          <w:i/>
          <w:iCs/>
          <w:color w:val="FF0000"/>
          <w:sz w:val="24"/>
          <w:szCs w:val="24"/>
          <w:u w:val="single"/>
          <w:lang w:val="en-US" w:eastAsia="zh-CN"/>
        </w:rPr>
        <w:t>规范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</w:p>
    <w:p w14:paraId="4B05F831"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 w14:paraId="5CE9DD70"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 w14:paraId="6F606463"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 w14:paraId="2FB7D9EA"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 w14:paraId="26F961AE"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 w14:paraId="49CF9089"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 w14:paraId="7D6A96C4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2F92444C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 w14:paraId="76C2A96B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40075B07"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二○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Hans"/>
        </w:rPr>
        <w:t>二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commentReference w:id="1"/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Hans"/>
        </w:rPr>
        <w:t>X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 w14:paraId="54F2718A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13B15599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 w14:paraId="15A5D3CD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 w14:paraId="0E501753"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 w14:paraId="4952A3E9"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 w14:paraId="04D4AD39"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申报。</w:t>
      </w:r>
    </w:p>
    <w:p w14:paraId="745695D3"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2.有关项目内容、具体要求和说明请参考项目申报指南。</w:t>
      </w:r>
    </w:p>
    <w:p w14:paraId="25070A83"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3.项目负责人填写的内容由所在单位负责审核，所填内容必须真实、可靠。</w:t>
      </w:r>
    </w:p>
    <w:p w14:paraId="10D98C59"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4.申请书由项目负责人填写并</w:t>
      </w:r>
      <w:r>
        <w:rPr>
          <w:rFonts w:hint="eastAsia" w:ascii="仿宋_GB2312" w:eastAsia="仿宋_GB2312"/>
          <w:color w:val="FF0000"/>
          <w:sz w:val="32"/>
          <w:szCs w:val="32"/>
        </w:rPr>
        <w:t>手写签名</w:t>
      </w:r>
      <w:r>
        <w:rPr>
          <w:rFonts w:hint="eastAsia" w:ascii="仿宋_GB2312" w:eastAsia="仿宋_GB2312"/>
          <w:sz w:val="32"/>
          <w:szCs w:val="32"/>
        </w:rPr>
        <w:t>，报送所在高校主管部门审查、</w:t>
      </w:r>
      <w:r>
        <w:rPr>
          <w:rFonts w:hint="eastAsia" w:ascii="仿宋_GB2312" w:eastAsia="仿宋_GB2312"/>
          <w:color w:val="FF0000"/>
          <w:sz w:val="32"/>
          <w:szCs w:val="32"/>
        </w:rPr>
        <w:t>签署意见并盖章</w:t>
      </w:r>
      <w:r>
        <w:rPr>
          <w:rFonts w:hint="eastAsia" w:ascii="仿宋_GB2312" w:eastAsia="仿宋_GB2312"/>
          <w:color w:val="auto"/>
          <w:sz w:val="32"/>
          <w:szCs w:val="32"/>
        </w:rPr>
        <w:t>后</w:t>
      </w:r>
      <w:r>
        <w:rPr>
          <w:rFonts w:hint="eastAsia" w:ascii="仿宋_GB2312" w:eastAsia="仿宋_GB2312"/>
          <w:sz w:val="32"/>
          <w:szCs w:val="32"/>
        </w:rPr>
        <w:t>，将扫描文件上传到项目平台（http://cxhz.hep.com.cn）。</w:t>
      </w:r>
    </w:p>
    <w:p w14:paraId="0B8937CC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4C95A332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551D6ECD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7A42867B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70452E1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77454BDB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224D423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tbl>
      <w:tblPr>
        <w:tblStyle w:val="5"/>
        <w:tblW w:w="8418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098"/>
        <w:gridCol w:w="1298"/>
        <w:gridCol w:w="781"/>
        <w:gridCol w:w="1225"/>
        <w:gridCol w:w="760"/>
        <w:gridCol w:w="1383"/>
        <w:gridCol w:w="1115"/>
      </w:tblGrid>
      <w:tr w14:paraId="69E3AD2E">
        <w:trPr>
          <w:cantSplit/>
          <w:trHeight w:val="569" w:hRule="atLeast"/>
        </w:trPr>
        <w:tc>
          <w:tcPr>
            <w:tcW w:w="7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6DEB8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 w14:paraId="64201D57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 w14:paraId="522BBB96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 w14:paraId="08BA9EF3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D5D46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65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0BB76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3DAE01B1">
        <w:trPr>
          <w:cantSplit/>
          <w:trHeight w:val="1904" w:hRule="atLeast"/>
        </w:trPr>
        <w:tc>
          <w:tcPr>
            <w:tcW w:w="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B18B0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98821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65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46BEF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□新工科、新医科、新农科、新文科建设项目</w:t>
            </w:r>
          </w:p>
          <w:p w14:paraId="5EC5DD39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□教学内容与课程体系改革项目</w:t>
            </w:r>
          </w:p>
          <w:p w14:paraId="383EDDC0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□师资培训项目</w:t>
            </w:r>
          </w:p>
          <w:p w14:paraId="1EC7EC86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□实践条件和实践基地建设项目</w:t>
            </w:r>
          </w:p>
          <w:p w14:paraId="7D772B4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□创新创业教育改革项目</w:t>
            </w:r>
          </w:p>
          <w:p w14:paraId="053F04DD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□创新创业联合基金项目</w:t>
            </w:r>
          </w:p>
        </w:tc>
      </w:tr>
      <w:tr w14:paraId="7D25D6B0">
        <w:trPr>
          <w:cantSplit/>
          <w:trHeight w:val="569" w:hRule="atLeast"/>
        </w:trPr>
        <w:tc>
          <w:tcPr>
            <w:tcW w:w="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E11AA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9EF98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65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B0BB4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commentReference w:id="2"/>
            </w:r>
          </w:p>
        </w:tc>
      </w:tr>
      <w:tr w14:paraId="2DE145D0">
        <w:trPr>
          <w:cantSplit/>
          <w:trHeight w:val="561" w:hRule="atLeast"/>
        </w:trPr>
        <w:tc>
          <w:tcPr>
            <w:tcW w:w="7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E568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 w14:paraId="64259742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 w14:paraId="65860CCE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负</w:t>
            </w:r>
          </w:p>
          <w:p w14:paraId="6DE95282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责</w:t>
            </w:r>
          </w:p>
          <w:p w14:paraId="5FBEC4CF"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60AB7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0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8D8E5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F467D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1F35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4904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D451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504E2713">
        <w:trPr>
          <w:cantSplit/>
          <w:trHeight w:val="555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74BFE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95D85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0D237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B959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4A824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3B89ACA4">
        <w:trPr>
          <w:cantSplit/>
          <w:trHeight w:val="554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55D1F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396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270D3809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766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5A2DC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4BE03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CC5B0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64ADB040">
        <w:trPr>
          <w:cantSplit/>
          <w:trHeight w:val="562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DD7C5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39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3CD24"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766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AEC30"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C2E3B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B4CB3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37265C9B">
        <w:trPr>
          <w:cantSplit/>
          <w:trHeight w:val="520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62CC3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4A111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  <w:r>
              <w:rPr>
                <w:rFonts w:hint="eastAsia" w:ascii="仿宋_GB2312" w:eastAsia="仿宋_GB2312"/>
                <w:color w:val="FF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5D6F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415E2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AEEB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 w14:paraId="2E34BFAE">
        <w:trPr>
          <w:cantSplit/>
          <w:trHeight w:val="469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2A1C6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E9FB7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4E0E1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06788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commentReference w:id="3"/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11D46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3438922D">
        <w:trPr>
          <w:cantSplit/>
          <w:trHeight w:val="419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78573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B2115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D98D4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9918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A0C9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4431F87F">
        <w:trPr>
          <w:cantSplit/>
          <w:trHeight w:val="425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B02E8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F4CBE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BFA3E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9A458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FB2D3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03C7BFD5">
        <w:trPr>
          <w:cantSplit/>
          <w:trHeight w:val="496" w:hRule="atLeast"/>
        </w:trPr>
        <w:tc>
          <w:tcPr>
            <w:tcW w:w="7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03488">
            <w:pPr>
              <w:pStyle w:val="8"/>
              <w:widowControl w:val="0"/>
              <w:snapToGrid w:val="0"/>
              <w:spacing w:before="0" w:after="0" w:line="240" w:lineRule="auto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项目主要成员（不含项目负责人）</w:t>
            </w: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D451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DC0C3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148A4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A3F7D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 w14:paraId="3B99D27F">
        <w:trPr>
          <w:cantSplit/>
          <w:trHeight w:val="496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9348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40A4A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6DED2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58CF1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5AFFD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commentReference w:id="4"/>
            </w:r>
          </w:p>
        </w:tc>
      </w:tr>
      <w:tr w14:paraId="486E97B4">
        <w:trPr>
          <w:cantSplit/>
          <w:trHeight w:val="496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2C28F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10AA4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5E6B3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0EACF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23231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651F9C93">
        <w:trPr>
          <w:cantSplit/>
          <w:trHeight w:val="734" w:hRule="atLeast"/>
        </w:trPr>
        <w:tc>
          <w:tcPr>
            <w:tcW w:w="7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ED211"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7C91E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00D89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2D635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51D2D"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14:paraId="3DA19145">
        <w:trPr>
          <w:trHeight w:val="740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E41B4"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 w14:paraId="72160344">
        <w:trPr>
          <w:trHeight w:val="3086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86627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FF0000"/>
                <w:kern w:val="2"/>
                <w:sz w:val="28"/>
                <w:szCs w:val="28"/>
                <w:lang w:val="en-US" w:eastAsia="zh-CN"/>
              </w:rPr>
              <w:t>按照要求填写项目背景</w:t>
            </w:r>
            <w:r>
              <w:rPr>
                <w:rFonts w:ascii="仿宋_GB2312" w:hAnsi="宋体" w:eastAsia="仿宋_GB2312"/>
                <w:color w:val="FF0000"/>
                <w:kern w:val="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含简单院校介绍</w:t>
            </w:r>
            <w:r>
              <w:rPr>
                <w:rFonts w:ascii="仿宋_GB2312" w:hAnsi="宋体" w:eastAsia="仿宋_GB2312"/>
                <w:color w:val="FF0000"/>
                <w:kern w:val="2"/>
                <w:sz w:val="28"/>
                <w:szCs w:val="28"/>
                <w:lang w:eastAsia="zh-CN"/>
              </w:rPr>
              <w:t>）</w:t>
            </w:r>
            <w:r>
              <w:rPr>
                <w:rFonts w:ascii="仿宋_GB2312" w:hAnsi="宋体" w:eastAsia="仿宋_GB2312"/>
                <w:color w:val="FF0000"/>
                <w:kern w:val="2"/>
                <w:sz w:val="28"/>
                <w:szCs w:val="28"/>
                <w:lang w:val="en-US" w:eastAsia="zh-CN"/>
              </w:rPr>
              <w:t xml:space="preserve">、项目内容、 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val="en-US" w:eastAsia="zh-CN"/>
              </w:rPr>
              <w:t xml:space="preserve">研究方法、预期成果等 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请注意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：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val="en-US" w:eastAsia="zh-CN"/>
              </w:rPr>
              <w:t>目标清晰，研究内容有利于人才培养，分工合理，预期成果可达成、可辐射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CN"/>
              </w:rPr>
              <w:t>）</w:t>
            </w:r>
            <w:r>
              <w:rPr>
                <w:rFonts w:hint="default" w:ascii="MicrosoftYaHei" w:hAnsi="MicrosoftYaHei" w:eastAsia="MicrosoftYaHei" w:cs="MicrosoftYaHei"/>
                <w:color w:val="000000"/>
                <w:kern w:val="0"/>
                <w:sz w:val="36"/>
                <w:szCs w:val="36"/>
                <w:lang w:val="en-US" w:eastAsia="zh-CN" w:bidi="ar"/>
              </w:rPr>
              <w:t xml:space="preserve"> </w:t>
            </w:r>
          </w:p>
        </w:tc>
      </w:tr>
      <w:tr w14:paraId="0C5CD73D">
        <w:trPr>
          <w:trHeight w:val="62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E998"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 w14:paraId="4B105AD7">
        <w:trPr>
          <w:trHeight w:val="371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07554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49F53315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219BB7EB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2564653B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71FD4FDD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3EC2C5FE"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 w14:paraId="2B1302E7">
        <w:trPr>
          <w:trHeight w:val="62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CDC0"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 w14:paraId="4A492CB7">
        <w:trPr>
          <w:trHeight w:val="4336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27963"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7F22E7CB"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395CFD96"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5BE026BF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258DD17B"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4B70D420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 w14:paraId="11687706">
        <w:trPr>
          <w:trHeight w:val="62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3769C"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 w14:paraId="374A40D0">
        <w:trPr>
          <w:trHeight w:val="371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6556D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4456A8FA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64834F65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166FFCE3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648D542E"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 w14:paraId="6CF93849"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 w14:paraId="6FE96F92">
        <w:trPr>
          <w:trHeight w:val="62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4704"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 w14:paraId="5B0448C7">
        <w:trPr>
          <w:trHeight w:val="371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EE1E3">
            <w:pPr>
              <w:spacing w:line="360" w:lineRule="auto"/>
              <w:ind w:firstLine="280" w:firstLineChars="100"/>
              <w:rPr>
                <w:rFonts w:ascii="仿宋_GB2312" w:hAnsi="宋体" w:eastAsia="仿宋_GB2312"/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rFonts w:ascii="仿宋_GB2312" w:hAnsi="宋体" w:eastAsia="仿宋_GB2312"/>
                <w:color w:val="FF0000"/>
                <w:kern w:val="2"/>
                <w:sz w:val="28"/>
                <w:szCs w:val="28"/>
                <w:lang w:eastAsia="zh-CN"/>
              </w:rPr>
              <w:t>1、</w:t>
            </w:r>
          </w:p>
          <w:p w14:paraId="7BC9B6B1">
            <w:pPr>
              <w:spacing w:line="360" w:lineRule="auto"/>
              <w:ind w:firstLine="280" w:firstLineChars="1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ascii="仿宋_GB2312" w:hAnsi="宋体" w:eastAsia="仿宋_GB2312"/>
                <w:color w:val="FF0000"/>
                <w:kern w:val="2"/>
                <w:sz w:val="28"/>
                <w:szCs w:val="28"/>
                <w:lang w:eastAsia="zh-CN"/>
              </w:rPr>
              <w:t>2、</w:t>
            </w:r>
          </w:p>
        </w:tc>
      </w:tr>
      <w:tr w14:paraId="7EFE4E7B">
        <w:trPr>
          <w:trHeight w:val="62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7B610"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 w14:paraId="121B4DD8">
        <w:trPr>
          <w:trHeight w:val="4336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E10DE">
            <w:pPr>
              <w:spacing w:line="360" w:lineRule="auto"/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示例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：</w:t>
            </w:r>
          </w:p>
          <w:p w14:paraId="661C9C20">
            <w:pPr>
              <w:spacing w:line="360" w:lineRule="auto"/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本项目课题计划一年内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（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xx年x月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-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xx年x月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）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完成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：</w:t>
            </w:r>
          </w:p>
          <w:p w14:paraId="406C3526">
            <w:pPr>
              <w:numPr>
                <w:ilvl w:val="0"/>
                <w:numId w:val="1"/>
              </w:numPr>
              <w:spacing w:line="360" w:lineRule="auto"/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xx年x月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-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xx年x月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：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xxxxx</w:t>
            </w:r>
          </w:p>
          <w:p w14:paraId="71CA00E1">
            <w:pPr>
              <w:numPr>
                <w:ilvl w:val="0"/>
                <w:numId w:val="1"/>
              </w:numPr>
              <w:spacing w:line="360" w:lineRule="auto"/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xx年x月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-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xx年x月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：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xxxxx</w:t>
            </w:r>
          </w:p>
          <w:p w14:paraId="2A8B322A">
            <w:pPr>
              <w:numPr>
                <w:ilvl w:val="0"/>
                <w:numId w:val="1"/>
              </w:numPr>
              <w:spacing w:line="360" w:lineRule="auto"/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</w:p>
          <w:p w14:paraId="574F3115">
            <w:pPr>
              <w:spacing w:line="360" w:lineRule="auto"/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val="en-US" w:eastAsia="zh-Hans"/>
              </w:rPr>
            </w:pP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eastAsia="zh-Hans"/>
              </w:rPr>
              <w:t>（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val="en-US" w:eastAsia="zh-Hans"/>
              </w:rPr>
              <w:t>提示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eastAsia="zh-Hans"/>
              </w:rPr>
              <w:t>：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val="en-US" w:eastAsia="zh-Hans"/>
              </w:rPr>
              <w:t>项目实施计划需满</w:t>
            </w:r>
            <w:r>
              <w:rPr>
                <w:rFonts w:hint="default" w:ascii="仿宋_GB2312" w:hAnsi="宋体" w:eastAsia="仿宋_GB2312"/>
                <w:b/>
                <w:bCs/>
                <w:color w:val="FF0000"/>
                <w:kern w:val="2"/>
                <w:sz w:val="28"/>
                <w:szCs w:val="28"/>
                <w:u w:val="single"/>
                <w:lang w:eastAsia="zh-Hans"/>
              </w:rPr>
              <w:t>1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val="en-US" w:eastAsia="zh-Hans"/>
              </w:rPr>
              <w:t>年周期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eastAsia="zh-Hans"/>
              </w:rPr>
              <w:t>，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val="en-US" w:eastAsia="zh-Hans"/>
              </w:rPr>
              <w:t>并于网站项目合作协</w:t>
            </w:r>
            <w:r>
              <w:commentReference w:id="5"/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val="en-US" w:eastAsia="zh-Hans"/>
              </w:rPr>
              <w:t>议中项目起始结题日期保持一致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u w:val="single"/>
                <w:lang w:eastAsia="zh-Hans"/>
              </w:rPr>
              <w:t>）</w:t>
            </w:r>
          </w:p>
          <w:p w14:paraId="56095D56"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 w14:paraId="07250ACD">
        <w:trPr>
          <w:trHeight w:val="62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BE7E4"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 w14:paraId="3C502F41">
        <w:trPr>
          <w:trHeight w:val="4784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160F">
            <w:pPr>
              <w:spacing w:line="360" w:lineRule="auto"/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示例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：</w:t>
            </w:r>
          </w:p>
          <w:p w14:paraId="5C36A341">
            <w:pPr>
              <w:spacing w:line="360" w:lineRule="auto"/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项目实施经费预算xx万元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项目软硬件价值xx万元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经费使用规划如下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：</w:t>
            </w:r>
          </w:p>
          <w:p w14:paraId="0E1B59FF">
            <w:pPr>
              <w:spacing w:line="360" w:lineRule="auto"/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1、</w:t>
            </w:r>
          </w:p>
          <w:p w14:paraId="1D395256">
            <w:pPr>
              <w:spacing w:line="360" w:lineRule="auto"/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2、</w:t>
            </w:r>
          </w:p>
          <w:p w14:paraId="421D9256">
            <w:pPr>
              <w:spacing w:line="360" w:lineRule="auto"/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</w:p>
          <w:p w14:paraId="0DA3FBBB">
            <w:pPr>
              <w:spacing w:line="360" w:lineRule="auto"/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（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提示</w:t>
            </w:r>
            <w:r>
              <w:rPr>
                <w:rFonts w:hint="default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：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此项目经费请与网站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CN"/>
              </w:rPr>
              <w:t>项目合作协议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val="en-US" w:eastAsia="zh-Hans"/>
              </w:rPr>
              <w:t>内保持一致</w:t>
            </w:r>
            <w:r>
              <w:rPr>
                <w:rFonts w:hint="eastAsia" w:ascii="仿宋_GB2312" w:hAnsi="宋体" w:eastAsia="仿宋_GB2312"/>
                <w:color w:val="FF0000"/>
                <w:kern w:val="2"/>
                <w:sz w:val="28"/>
                <w:szCs w:val="28"/>
                <w:lang w:eastAsia="zh-Hans"/>
              </w:rPr>
              <w:t>）</w:t>
            </w:r>
          </w:p>
          <w:p w14:paraId="2B45188C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25402680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3213C15D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14:paraId="67D22AA5">
        <w:trPr>
          <w:trHeight w:val="628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4BAB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 w14:paraId="5393F431">
        <w:trPr>
          <w:trHeight w:val="6035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51FF4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764179D3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33B88C5E"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14:paraId="626DB897"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2F784154"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 w14:paraId="74166067"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 w14:paraId="222B367B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</w:t>
            </w:r>
            <w:r>
              <w:commentReference w:id="6"/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</w:t>
            </w:r>
          </w:p>
          <w:p w14:paraId="31DBF904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14:paraId="3A8805E4"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 w14:paraId="5A050588">
        <w:trPr>
          <w:trHeight w:val="2487" w:hRule="atLeast"/>
        </w:trPr>
        <w:tc>
          <w:tcPr>
            <w:tcW w:w="8418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4F0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 w14:paraId="086A7B63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32005DB6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commentReference w:id="7"/>
            </w:r>
          </w:p>
          <w:p w14:paraId="628D5FBF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7EB5A69F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3B893EE2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59FE0E49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3B37210F"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 w14:paraId="6A067932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（加盖高校校级主管部门公</w:t>
            </w:r>
            <w:r>
              <w:commentReference w:id="8"/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章）</w:t>
            </w:r>
          </w:p>
          <w:p w14:paraId="6E6F43FA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14:paraId="0B335EB7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default" w:ascii="仿宋_GB2312" w:eastAsia="仿宋_GB2312"/>
                <w:kern w:val="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</w:t>
            </w:r>
          </w:p>
          <w:p w14:paraId="1877D2D1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14:paraId="0CD2201F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nheng" w:date="2021-12-17T14:43:20Z" w:initials="">
    <w:p w14:paraId="283752F3">
      <w:pPr>
        <w:widowControl w:val="0"/>
        <w:snapToGrid w:val="0"/>
        <w:ind w:left="420" w:leftChars="0" w:firstLine="420" w:firstLineChars="0"/>
        <w:jc w:val="left"/>
        <w:rPr>
          <w:rFonts w:hint="default" w:ascii="仿宋_GB2312" w:eastAsia="仿宋_GB2312"/>
          <w:i w:val="0"/>
          <w:iCs w:val="0"/>
          <w:color w:val="FF0000"/>
          <w:sz w:val="36"/>
          <w:szCs w:val="36"/>
          <w:u w:val="single"/>
          <w:lang w:eastAsia="zh-CN"/>
        </w:rPr>
      </w:pPr>
      <w:r>
        <w:rPr>
          <w:rFonts w:hint="eastAsia" w:ascii="仿宋_GB2312" w:eastAsia="仿宋_GB2312"/>
          <w:i w:val="0"/>
          <w:iCs w:val="0"/>
          <w:color w:val="FF0000"/>
          <w:sz w:val="36"/>
          <w:szCs w:val="36"/>
          <w:u w:val="single"/>
          <w:lang w:val="en-US" w:eastAsia="zh-CN"/>
        </w:rPr>
        <w:t>反映项目内容，不要使用项目类型</w:t>
      </w:r>
      <w:r>
        <w:rPr>
          <w:rFonts w:hint="default" w:ascii="仿宋_GB2312" w:eastAsia="仿宋_GB2312"/>
          <w:i w:val="0"/>
          <w:iCs w:val="0"/>
          <w:color w:val="FF0000"/>
          <w:sz w:val="36"/>
          <w:szCs w:val="36"/>
          <w:u w:val="single"/>
          <w:lang w:val="en-US" w:eastAsia="zh-CN"/>
        </w:rPr>
        <w:t>的名称，注意用词规范</w:t>
      </w:r>
      <w:r>
        <w:rPr>
          <w:rFonts w:hint="default" w:ascii="仿宋_GB2312" w:eastAsia="仿宋_GB2312"/>
          <w:i w:val="0"/>
          <w:iCs w:val="0"/>
          <w:color w:val="FF0000"/>
          <w:sz w:val="36"/>
          <w:szCs w:val="36"/>
          <w:u w:val="single"/>
          <w:lang w:eastAsia="zh-CN"/>
        </w:rPr>
        <w:t>；</w:t>
      </w:r>
    </w:p>
    <w:p w14:paraId="017760D2">
      <w:pPr>
        <w:widowControl w:val="0"/>
        <w:snapToGrid w:val="0"/>
        <w:jc w:val="left"/>
        <w:rPr>
          <w:rFonts w:ascii="仿宋_GB2312" w:eastAsia="仿宋_GB2312"/>
          <w:i w:val="0"/>
          <w:iCs w:val="0"/>
          <w:color w:val="FF0000"/>
          <w:kern w:val="2"/>
          <w:sz w:val="32"/>
          <w:szCs w:val="32"/>
          <w:u w:val="single"/>
        </w:rPr>
      </w:pPr>
      <w:r>
        <w:rPr>
          <w:rFonts w:hint="eastAsia" w:ascii="仿宋_GB2312" w:eastAsia="仿宋_GB2312"/>
          <w:i w:val="0"/>
          <w:iCs w:val="0"/>
          <w:color w:val="FF0000"/>
          <w:sz w:val="36"/>
          <w:szCs w:val="36"/>
          <w:u w:val="single"/>
          <w:lang w:val="en-US" w:eastAsia="zh-Hans"/>
        </w:rPr>
        <w:t>原则上即不可使用xx院校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</w:rPr>
        <w:t>新工科、新医科、新农科、新文科建设项目</w:t>
      </w:r>
      <w:r>
        <w:rPr>
          <w:rFonts w:hint="default" w:ascii="仿宋_GB2312" w:eastAsia="仿宋_GB2312"/>
          <w:i w:val="0"/>
          <w:iCs w:val="0"/>
          <w:color w:val="FF0000"/>
          <w:kern w:val="2"/>
          <w:sz w:val="32"/>
          <w:szCs w:val="32"/>
          <w:u w:val="single"/>
        </w:rPr>
        <w:t>/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  <w:lang w:val="en-US" w:eastAsia="zh-Hans"/>
        </w:rPr>
        <w:t>xx院校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</w:rPr>
        <w:t>教学内容与课程体系改革项目</w:t>
      </w:r>
      <w:r>
        <w:rPr>
          <w:rFonts w:hint="default" w:ascii="仿宋_GB2312" w:eastAsia="仿宋_GB2312"/>
          <w:i w:val="0"/>
          <w:iCs w:val="0"/>
          <w:color w:val="FF0000"/>
          <w:kern w:val="2"/>
          <w:sz w:val="32"/>
          <w:szCs w:val="32"/>
          <w:u w:val="single"/>
        </w:rPr>
        <w:t>/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  <w:lang w:val="en-US" w:eastAsia="zh-Hans"/>
        </w:rPr>
        <w:t>xx院校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</w:rPr>
        <w:t>师资培训项目</w:t>
      </w:r>
      <w:r>
        <w:rPr>
          <w:rFonts w:hint="default" w:ascii="仿宋_GB2312" w:eastAsia="仿宋_GB2312"/>
          <w:i w:val="0"/>
          <w:iCs w:val="0"/>
          <w:color w:val="FF0000"/>
          <w:kern w:val="2"/>
          <w:sz w:val="32"/>
          <w:szCs w:val="32"/>
          <w:u w:val="single"/>
        </w:rPr>
        <w:t>/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  <w:lang w:val="en-US" w:eastAsia="zh-Hans"/>
        </w:rPr>
        <w:t>xx院校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</w:rPr>
        <w:t>实践条件和实践基地建设项目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  <w:lang w:val="en-US" w:eastAsia="zh-CN"/>
        </w:rPr>
        <w:t>/xx创新创业联合基金项目</w:t>
      </w:r>
      <w:r>
        <w:rPr>
          <w:rFonts w:hint="eastAsia" w:ascii="仿宋_GB2312" w:eastAsia="仿宋_GB2312"/>
          <w:i w:val="0"/>
          <w:iCs w:val="0"/>
          <w:color w:val="FF0000"/>
          <w:kern w:val="2"/>
          <w:sz w:val="32"/>
          <w:szCs w:val="32"/>
          <w:u w:val="single"/>
          <w:lang w:val="en-US" w:eastAsia="zh-Hans"/>
        </w:rPr>
        <w:t>等名称</w:t>
      </w:r>
    </w:p>
    <w:p w14:paraId="3AA4251C">
      <w:pPr>
        <w:pStyle w:val="2"/>
      </w:pPr>
    </w:p>
  </w:comment>
  <w:comment w:id="1" w:author="anheng" w:date="2021-12-17T14:45:06Z" w:initials="">
    <w:p w14:paraId="1F5D0514">
      <w:pPr>
        <w:pStyle w:val="2"/>
        <w:rPr>
          <w:rFonts w:hint="eastAsia" w:eastAsia="宋体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请与上方申请时间保持一致</w:t>
      </w:r>
    </w:p>
  </w:comment>
  <w:comment w:id="2" w:author="anheng" w:date="2021-12-17T17:02:12Z" w:initials="">
    <w:p w14:paraId="1DAA53A1">
      <w:pPr>
        <w:pStyle w:val="2"/>
        <w:rPr>
          <w:rFonts w:hint="eastAsia" w:eastAsia="宋体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项目周期必须满一年</w:t>
      </w:r>
    </w:p>
  </w:comment>
  <w:comment w:id="3" w:author="anheng" w:date="2021-12-21T14:05:23Z" w:initials="">
    <w:p w14:paraId="24DB7A80">
      <w:pPr>
        <w:pStyle w:val="2"/>
        <w:rPr>
          <w:rFonts w:hint="eastAsia" w:eastAsia="宋体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不可不填</w:t>
      </w:r>
      <w:r>
        <w:rPr>
          <w:rFonts w:hint="default"/>
          <w:color w:val="FF0000"/>
          <w:lang w:eastAsia="zh-Hans"/>
        </w:rPr>
        <w:t>，</w:t>
      </w:r>
      <w:r>
        <w:rPr>
          <w:rFonts w:hint="eastAsia"/>
          <w:color w:val="FF0000"/>
          <w:lang w:val="en-US" w:eastAsia="zh-Hans"/>
        </w:rPr>
        <w:t>至少填写一项以上</w:t>
      </w:r>
    </w:p>
  </w:comment>
  <w:comment w:id="4" w:author="anheng" w:date="2021-12-17T14:48:51Z" w:initials="">
    <w:p w14:paraId="58804E20">
      <w:pPr>
        <w:pStyle w:val="2"/>
        <w:rPr>
          <w:rFonts w:hint="eastAsia"/>
          <w:i w:val="0"/>
          <w:iCs w:val="0"/>
          <w:color w:val="FF0000"/>
          <w:lang w:val="en-US" w:eastAsia="zh-Hans"/>
        </w:rPr>
      </w:pPr>
      <w:r>
        <w:rPr>
          <w:rFonts w:hint="eastAsia"/>
          <w:i w:val="0"/>
          <w:iCs w:val="0"/>
          <w:color w:val="FF0000"/>
          <w:lang w:val="en-US" w:eastAsia="zh-Hans"/>
        </w:rPr>
        <w:t>项目成员需手写签字</w:t>
      </w:r>
      <w:r>
        <w:rPr>
          <w:rFonts w:hint="default"/>
          <w:i w:val="0"/>
          <w:iCs w:val="0"/>
          <w:color w:val="FF0000"/>
          <w:lang w:eastAsia="zh-Hans"/>
        </w:rPr>
        <w:t>，</w:t>
      </w:r>
      <w:r>
        <w:rPr>
          <w:rFonts w:hint="eastAsia"/>
          <w:i w:val="0"/>
          <w:iCs w:val="0"/>
          <w:color w:val="FF0000"/>
          <w:lang w:val="en-US" w:eastAsia="zh-Hans"/>
        </w:rPr>
        <w:t>本页需打印后签字扫描</w:t>
      </w:r>
    </w:p>
    <w:p w14:paraId="1FF06946">
      <w:pPr>
        <w:pStyle w:val="2"/>
        <w:rPr>
          <w:rFonts w:hint="eastAsia"/>
          <w:i w:val="0"/>
          <w:iCs w:val="0"/>
          <w:color w:val="FF0000"/>
          <w:lang w:val="en-US" w:eastAsia="zh-Hans"/>
        </w:rPr>
      </w:pPr>
      <w:r>
        <w:rPr>
          <w:rFonts w:hint="eastAsia"/>
          <w:i w:val="0"/>
          <w:iCs w:val="0"/>
          <w:color w:val="FF0000"/>
          <w:lang w:val="en-US" w:eastAsia="zh-Hans"/>
        </w:rPr>
        <w:t>建议填写至少三人</w:t>
      </w:r>
    </w:p>
  </w:comment>
  <w:comment w:id="5" w:author="anheng" w:date="2021-12-17T17:44:41Z" w:initials="">
    <w:p w14:paraId="1F3B16EC">
      <w:pPr>
        <w:pStyle w:val="2"/>
        <w:rPr>
          <w:rFonts w:hint="eastAsia" w:eastAsia="宋体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填写完成后请删除提示</w:t>
      </w:r>
    </w:p>
  </w:comment>
  <w:comment w:id="6" w:author="anheng" w:date="2021-12-17T14:50:58Z" w:initials="">
    <w:p w14:paraId="4C7D43F6">
      <w:pPr>
        <w:pStyle w:val="2"/>
        <w:rPr>
          <w:rFonts w:hint="eastAsia" w:eastAsia="宋体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文内所有项目负责人签名需一致</w:t>
      </w:r>
    </w:p>
  </w:comment>
  <w:comment w:id="7" w:author="anheng" w:date="2021-12-17T14:53:56Z" w:initials="">
    <w:p w14:paraId="2CE57FB2">
      <w:pPr>
        <w:pStyle w:val="2"/>
        <w:rPr>
          <w:rFonts w:hint="eastAsia" w:eastAsia="宋体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必须手写“同意申报”</w:t>
      </w:r>
    </w:p>
  </w:comment>
  <w:comment w:id="8" w:author="anheng" w:date="2021-12-17T14:54:43Z" w:initials="">
    <w:p w14:paraId="5EF80943">
      <w:pPr>
        <w:pStyle w:val="2"/>
        <w:rPr>
          <w:rFonts w:hint="eastAsia" w:eastAsia="宋体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必须加盖“校教务处或校公章”</w:t>
      </w:r>
      <w:r>
        <w:rPr>
          <w:rFonts w:hint="default"/>
          <w:color w:val="FF0000"/>
          <w:lang w:eastAsia="zh-Hans"/>
        </w:rPr>
        <w:t>，</w:t>
      </w:r>
      <w:r>
        <w:rPr>
          <w:rFonts w:hint="eastAsia"/>
          <w:color w:val="FF0000"/>
          <w:lang w:val="en-US" w:eastAsia="zh-Hans"/>
        </w:rPr>
        <w:t>且与合作协议需加盖章一致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AA4251C" w15:done="0"/>
  <w15:commentEx w15:paraId="1F5D0514" w15:done="0"/>
  <w15:commentEx w15:paraId="1DAA53A1" w15:done="0"/>
  <w15:commentEx w15:paraId="24DB7A80" w15:done="0"/>
  <w15:commentEx w15:paraId="1FF06946" w15:done="0"/>
  <w15:commentEx w15:paraId="1F3B16EC" w15:done="0"/>
  <w15:commentEx w15:paraId="4C7D43F6" w15:done="0"/>
  <w15:commentEx w15:paraId="2CE57FB2" w15:done="0"/>
  <w15:commentEx w15:paraId="5EF8094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crosoftYaHe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BC5B71"/>
    <w:multiLevelType w:val="singleLevel"/>
    <w:tmpl w:val="61BC5B7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nheng">
    <w15:presenceInfo w15:providerId="WPS Office" w15:userId="3771078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jQxYmZmN2ZkODIxYWNiNTEzMzQyMTZmNzQ1MmMifQ=="/>
  </w:docVars>
  <w:rsids>
    <w:rsidRoot w:val="00E9350D"/>
    <w:rsid w:val="000D3047"/>
    <w:rsid w:val="00191AC6"/>
    <w:rsid w:val="002C1A0E"/>
    <w:rsid w:val="00311B74"/>
    <w:rsid w:val="00336C76"/>
    <w:rsid w:val="003A0EA4"/>
    <w:rsid w:val="00455978"/>
    <w:rsid w:val="00577FE6"/>
    <w:rsid w:val="005A7204"/>
    <w:rsid w:val="00634BC1"/>
    <w:rsid w:val="00677861"/>
    <w:rsid w:val="007B696B"/>
    <w:rsid w:val="008B5334"/>
    <w:rsid w:val="008C3C28"/>
    <w:rsid w:val="008C74A6"/>
    <w:rsid w:val="008F7AA9"/>
    <w:rsid w:val="009C144C"/>
    <w:rsid w:val="00A74ADE"/>
    <w:rsid w:val="00B00320"/>
    <w:rsid w:val="00B42149"/>
    <w:rsid w:val="00C03FCC"/>
    <w:rsid w:val="00D15D02"/>
    <w:rsid w:val="00DE2885"/>
    <w:rsid w:val="00E04BE1"/>
    <w:rsid w:val="00E16A5E"/>
    <w:rsid w:val="00E9350D"/>
    <w:rsid w:val="00EA005F"/>
    <w:rsid w:val="00F46CAA"/>
    <w:rsid w:val="1B71F902"/>
    <w:rsid w:val="20ED5A91"/>
    <w:rsid w:val="2FBDA90B"/>
    <w:rsid w:val="36FD54A5"/>
    <w:rsid w:val="3AB9FEDC"/>
    <w:rsid w:val="3FF36B4B"/>
    <w:rsid w:val="45BBDB00"/>
    <w:rsid w:val="545214C6"/>
    <w:rsid w:val="5A6577EA"/>
    <w:rsid w:val="5DDF967E"/>
    <w:rsid w:val="6DA5ADDB"/>
    <w:rsid w:val="6FDC1CC9"/>
    <w:rsid w:val="74446AF7"/>
    <w:rsid w:val="74AB7171"/>
    <w:rsid w:val="7B7EE593"/>
    <w:rsid w:val="7DB765A8"/>
    <w:rsid w:val="7EE7EFF7"/>
    <w:rsid w:val="7EFF1270"/>
    <w:rsid w:val="7F771A30"/>
    <w:rsid w:val="97346F0C"/>
    <w:rsid w:val="AFE56CBF"/>
    <w:rsid w:val="B6E3DFCB"/>
    <w:rsid w:val="B97B1150"/>
    <w:rsid w:val="DA6F6FD8"/>
    <w:rsid w:val="DF6F80FD"/>
    <w:rsid w:val="DFFF5C22"/>
    <w:rsid w:val="ED7F14EC"/>
    <w:rsid w:val="FDA5806B"/>
    <w:rsid w:val="FEFF3FC0"/>
    <w:rsid w:val="FFBDE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paragraph" w:customStyle="1" w:styleId="8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paragraph" w:customStyle="1" w:styleId="10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11">
    <w:name w:val="页眉 字符"/>
    <w:basedOn w:val="6"/>
    <w:link w:val="4"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12">
    <w:name w:val="页脚 字符"/>
    <w:basedOn w:val="6"/>
    <w:link w:val="3"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217</Words>
  <Characters>1239</Characters>
  <Lines>10</Lines>
  <Paragraphs>2</Paragraphs>
  <TotalTime>1</TotalTime>
  <ScaleCrop>false</ScaleCrop>
  <LinksUpToDate>false</LinksUpToDate>
  <CharactersWithSpaces>1454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2017-04-06T06:22:00Z</dcterms:created>
  <dc:creator>sf</dc:creator>
  <cp:lastModifiedBy>AH</cp:lastModifiedBy>
  <cp:lastPrinted>2017-11-06T11:55:00Z</cp:lastPrinted>
  <dcterms:modified xsi:type="dcterms:W3CDTF">2024-08-08T15:33:09Z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7019366799734356809969768A79F1E0_12</vt:lpwstr>
  </property>
</Properties>
</file>