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BF71A" w14:textId="77777777" w:rsidR="003A0EA4" w:rsidRDefault="003A0EA4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2925800D" w14:textId="77777777" w:rsidR="00862486" w:rsidRDefault="00862486">
      <w:pPr>
        <w:spacing w:line="360" w:lineRule="auto"/>
        <w:outlineLvl w:val="0"/>
        <w:rPr>
          <w:rFonts w:ascii="黑体" w:eastAsia="黑体" w:hAnsi="黑体" w:cs="Times New Roman" w:hint="eastAsia"/>
          <w:sz w:val="44"/>
          <w:szCs w:val="44"/>
        </w:rPr>
      </w:pPr>
      <w:bookmarkStart w:id="0" w:name="_GoBack"/>
      <w:bookmarkEnd w:id="0"/>
    </w:p>
    <w:p w14:paraId="0233598B" w14:textId="77777777" w:rsidR="003A0EA4" w:rsidRDefault="00455978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 w:rsidR="00EB11F8">
        <w:rPr>
          <w:rFonts w:ascii="黑体" w:eastAsia="黑体" w:hAnsi="黑体"/>
          <w:b/>
          <w:bCs/>
          <w:color w:val="222222"/>
          <w:kern w:val="36"/>
          <w:sz w:val="44"/>
          <w:szCs w:val="44"/>
        </w:rPr>
        <w:t>19</w:t>
      </w:r>
      <w:r>
        <w:rPr>
          <w:rFonts w:ascii="黑体" w:eastAsia="黑体" w:hAnsi="黑体" w:hint="eastAsia"/>
          <w:sz w:val="44"/>
          <w:szCs w:val="44"/>
        </w:rPr>
        <w:t>年</w:t>
      </w:r>
      <w:r w:rsidR="00EB11F8">
        <w:rPr>
          <w:rFonts w:ascii="黑体" w:eastAsia="黑体" w:hAnsi="黑体" w:hint="eastAsia"/>
          <w:sz w:val="44"/>
          <w:szCs w:val="44"/>
        </w:rPr>
        <w:t>杭州</w:t>
      </w:r>
      <w:r w:rsidR="00EB11F8">
        <w:rPr>
          <w:rFonts w:ascii="黑体" w:eastAsia="黑体" w:hAnsi="黑体"/>
          <w:sz w:val="44"/>
          <w:szCs w:val="44"/>
        </w:rPr>
        <w:t>安恒信息技术股份有限</w:t>
      </w:r>
      <w:r>
        <w:rPr>
          <w:rFonts w:ascii="黑体" w:eastAsia="黑体" w:hAnsi="黑体"/>
          <w:sz w:val="44"/>
          <w:szCs w:val="44"/>
        </w:rPr>
        <w:t>公司</w:t>
      </w:r>
    </w:p>
    <w:p w14:paraId="06FEECB6" w14:textId="77777777" w:rsidR="003A0EA4" w:rsidRDefault="00455978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7CCBB2F8" w14:textId="77777777" w:rsidR="003A0EA4" w:rsidRDefault="00455978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2D9DD569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B10FB7B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58C6B75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03562D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460DBAC3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7C2B072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2F7C495" w14:textId="77777777"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63D4054" w14:textId="77777777"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6D992D5" w14:textId="77777777" w:rsidR="003A0EA4" w:rsidRDefault="00455978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8A9E49B" w14:textId="77777777" w:rsidR="00862486" w:rsidRDefault="00862486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14:paraId="48B3D770" w14:textId="77777777" w:rsidR="00862486" w:rsidRDefault="00862486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14:paraId="23E2D7B0" w14:textId="77777777" w:rsidR="003A0EA4" w:rsidRPr="00EB11F8" w:rsidRDefault="00455978" w:rsidP="00EB11F8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50793A67" w14:textId="77777777"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55C2557D" w14:textId="77777777"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1B566E9C" w14:textId="77777777"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14:paraId="5DDE141D" w14:textId="77777777"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（1）全日制本科院校在职教师或在校学生；</w:t>
      </w:r>
    </w:p>
    <w:p w14:paraId="2BB67447" w14:textId="77777777"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14:paraId="1197962C" w14:textId="77777777"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14:paraId="7F68C94F" w14:textId="77777777"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14:paraId="71FFC5CC" w14:textId="77777777"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申请书由项目申请人填写并手写签名，报送所在学校（或学院）审查、签署意见并盖章后，扫描文件并连同电子稿一起发送到申报邮箱。</w:t>
      </w:r>
    </w:p>
    <w:p w14:paraId="7C5404BD" w14:textId="77777777"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E46BA93" w14:textId="77777777"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A70733E" w14:textId="77777777"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701E333" w14:textId="77777777"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E75CE8D" w14:textId="77777777"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881EBD0" w14:textId="77777777"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65CC851" w14:textId="77777777" w:rsidR="00862486" w:rsidRDefault="00862486">
      <w:pPr>
        <w:snapToGrid w:val="0"/>
        <w:spacing w:line="480" w:lineRule="auto"/>
        <w:jc w:val="left"/>
        <w:rPr>
          <w:rFonts w:ascii="仿宋_GB2312" w:eastAsia="仿宋_GB2312" w:hint="eastAsia"/>
          <w:sz w:val="32"/>
          <w:szCs w:val="32"/>
        </w:rPr>
      </w:pPr>
    </w:p>
    <w:p w14:paraId="3F408470" w14:textId="77777777" w:rsidR="00862486" w:rsidRDefault="00862486">
      <w:pPr>
        <w:snapToGrid w:val="0"/>
        <w:spacing w:line="480" w:lineRule="auto"/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3A0EA4" w14:paraId="5E381801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5650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1E3C2D68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05A6A974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14:paraId="65BF833B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6232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0A5B" w14:textId="77777777" w:rsidR="003A0EA4" w:rsidRDefault="003A0EA4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1271DE80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BB20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8F85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B371" w14:textId="77777777"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 w14:paraId="1E86AC87" w14:textId="77777777"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 w14:paraId="2F956C8B" w14:textId="77777777" w:rsidR="003A0EA4" w:rsidRPr="00455978" w:rsidRDefault="00455978" w:rsidP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          □创新创业联合基金项目</w:t>
            </w:r>
          </w:p>
        </w:tc>
      </w:tr>
      <w:tr w:rsidR="003A0EA4" w14:paraId="73184C9B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8B59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ADAC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7F3E" w14:textId="77777777" w:rsidR="003A0EA4" w:rsidRDefault="003A0EA4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0BDC4C1F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368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5738323D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21EC369D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14:paraId="7DF7E073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14:paraId="296A9D8E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1B23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03A6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F3EA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0E1B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0132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9769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49AAAA2F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4DA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E386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</w:t>
            </w:r>
            <w:r w:rsidR="008F7AA9">
              <w:rPr>
                <w:rFonts w:ascii="仿宋_GB2312" w:eastAsia="仿宋_GB2312" w:hint="eastAsia"/>
                <w:kern w:val="2"/>
                <w:sz w:val="22"/>
                <w:szCs w:val="22"/>
              </w:rPr>
              <w:t>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4915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9212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79D5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108C2DAB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A3B1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47963E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934E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D574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8CE0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2451B7F3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A6C0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0558" w14:textId="77777777"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C288" w14:textId="77777777"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B2C5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27D4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0DC8CBA4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A723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DCF5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00BB6492" w14:textId="77777777" w:rsidR="003A0EA4" w:rsidRDefault="00455978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E60B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05E5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F5A0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3A0EA4" w14:paraId="13268972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F980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9E6D" w14:textId="77777777"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5B4B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1FB8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96A9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593A41BA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8CC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D54D" w14:textId="77777777"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A0A0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CFB4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DB00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2B1C047D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549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ADC2" w14:textId="77777777"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B5F4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409D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7AF7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6A115518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F012" w14:textId="77777777"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D961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1502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E577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C3C0" w14:textId="77777777"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3A0EA4" w14:paraId="3F19C806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A56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3F4E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79EA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308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CF9E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1142E4A0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009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EBA6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2C19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B164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4243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7B4B7BCD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143" w14:textId="77777777"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8796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73F0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8E24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A748" w14:textId="77777777"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 w14:paraId="410710A7" w14:textId="77777777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510D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3A0EA4" w14:paraId="69155A5F" w14:textId="77777777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199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A4236A2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936CCB3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57E5C9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5174C67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9DAD2FA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ADC8635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14:paraId="6639C18B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D469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3A0EA4" w14:paraId="2897FAA2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E602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FFEC5DF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BF9F279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ED7EC77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C976945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7AE6650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3A0EA4" w14:paraId="1032C58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DE15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3A0EA4" w14:paraId="00171A2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06EB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C03194D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EE4DBA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A28BF98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84B210F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3FF339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162A314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14:paraId="32D48E6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DC27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3A0EA4" w14:paraId="45D37D23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ACF5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DBFED9A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70AE213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78F9E10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BAF9743" w14:textId="77777777"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4AE22C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14:paraId="5AAC09F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88AC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3A0EA4" w14:paraId="4877558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66FB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80676A3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B0221B0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BD30193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8F05DCA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84ACBBF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14:paraId="42C43FA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C82D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3A0EA4" w14:paraId="0F359715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2403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317D53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6A1CB46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7FFE21F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E9280BF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621626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EF885E6" w14:textId="77777777"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 w14:paraId="76A829A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C1E5" w14:textId="77777777"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3A0EA4" w14:paraId="06541160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00F5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DB57D83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69CE182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B8406AD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300FB81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7BD69FE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5897FEDA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5A18D945" w14:textId="77777777"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3A0EA4" w14:paraId="2E56C14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332A" w14:textId="77777777" w:rsidR="003A0EA4" w:rsidRDefault="00455978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3A0EA4" w14:paraId="2ED1F6D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8827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6E3091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49C979" w14:textId="77777777" w:rsidR="003A0EA4" w:rsidRDefault="00455978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FC2F38A" w14:textId="77777777"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505A62C" w14:textId="77777777"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04C4CE8D" w14:textId="77777777"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0D34A9E1" w14:textId="77777777"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3865C81F" w14:textId="77777777"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33BB2D9F" w14:textId="77777777" w:rsidR="003A0EA4" w:rsidRDefault="003A0EA4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3A0EA4" w14:paraId="15C6F6BC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6EC7" w14:textId="77777777" w:rsidR="003A0EA4" w:rsidRDefault="00455978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0BE90C0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9C3E207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7AC2FCEF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56E4739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2AF2CDA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6558642F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B0859BC" w14:textId="77777777"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A674209" w14:textId="77777777"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14:paraId="465D2AB6" w14:textId="77777777"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单位领导签字：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3C60FB" w14:textId="77777777" w:rsidR="003A0EA4" w:rsidRDefault="00455978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4A61675B" w14:textId="77777777" w:rsidR="003A0EA4" w:rsidRDefault="003A0EA4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0CF45AA0" w14:textId="77777777" w:rsidR="003A0EA4" w:rsidRDefault="00455978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3A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4DEC3" w14:textId="77777777" w:rsidR="009E469D" w:rsidRDefault="009E469D" w:rsidP="008F7AA9">
      <w:r>
        <w:separator/>
      </w:r>
    </w:p>
  </w:endnote>
  <w:endnote w:type="continuationSeparator" w:id="0">
    <w:p w14:paraId="107B700B" w14:textId="77777777" w:rsidR="009E469D" w:rsidRDefault="009E469D" w:rsidP="008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A8A8D" w14:textId="77777777" w:rsidR="009E469D" w:rsidRDefault="009E469D" w:rsidP="008F7AA9">
      <w:r>
        <w:separator/>
      </w:r>
    </w:p>
  </w:footnote>
  <w:footnote w:type="continuationSeparator" w:id="0">
    <w:p w14:paraId="7D525DF8" w14:textId="77777777" w:rsidR="009E469D" w:rsidRDefault="009E469D" w:rsidP="008F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2B1D6B"/>
    <w:rsid w:val="00311B74"/>
    <w:rsid w:val="003A0EA4"/>
    <w:rsid w:val="00455978"/>
    <w:rsid w:val="00577FE6"/>
    <w:rsid w:val="007B696B"/>
    <w:rsid w:val="00862486"/>
    <w:rsid w:val="008F7AA9"/>
    <w:rsid w:val="009E469D"/>
    <w:rsid w:val="00A74ADE"/>
    <w:rsid w:val="00E9350D"/>
    <w:rsid w:val="00EB11F8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10B95"/>
  <w15:docId w15:val="{0F623E7E-B0A9-4E97-96D7-04D6B8F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a5"/>
    <w:uiPriority w:val="99"/>
    <w:unhideWhenUsed/>
    <w:rsid w:val="008F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8F7AA9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8F7AA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3EE576-3173-2E4B-BD82-091017A2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slowly</cp:lastModifiedBy>
  <cp:revision>5</cp:revision>
  <cp:lastPrinted>2017-11-04T11:55:00Z</cp:lastPrinted>
  <dcterms:created xsi:type="dcterms:W3CDTF">2017-04-04T06:22:00Z</dcterms:created>
  <dcterms:modified xsi:type="dcterms:W3CDTF">2019-04-13T07:12:00Z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